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B6BF1" w14:textId="359E4669" w:rsidR="00641F6B" w:rsidRPr="009F71B8" w:rsidRDefault="00641F6B" w:rsidP="00641F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D28C229" w14:textId="5C88AEED" w:rsidR="00641F6B" w:rsidRPr="00641F6B" w:rsidRDefault="00230B8D" w:rsidP="00230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Pr>
          <w:noProof/>
        </w:rPr>
        <w:drawing>
          <wp:inline distT="0" distB="0" distL="0" distR="0" wp14:anchorId="73B39DCB" wp14:editId="39E7E58B">
            <wp:extent cx="1733201" cy="655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6915" cy="656724"/>
                    </a:xfrm>
                    <a:prstGeom prst="rect">
                      <a:avLst/>
                    </a:prstGeom>
                    <a:noFill/>
                    <a:ln>
                      <a:noFill/>
                    </a:ln>
                  </pic:spPr>
                </pic:pic>
              </a:graphicData>
            </a:graphic>
          </wp:inline>
        </w:drawing>
      </w:r>
      <w:r w:rsidR="00641F6B" w:rsidRPr="009F71B8">
        <w:rPr>
          <w:rFonts w:cs="Arial"/>
          <w:szCs w:val="24"/>
        </w:rPr>
        <w:tab/>
      </w:r>
      <w:r w:rsidR="00641F6B" w:rsidRPr="009F71B8">
        <w:rPr>
          <w:rFonts w:cs="Arial"/>
          <w:szCs w:val="24"/>
        </w:rPr>
        <w:tab/>
      </w:r>
      <w:r w:rsidR="00641F6B" w:rsidRPr="009F71B8">
        <w:rPr>
          <w:rFonts w:cs="Arial"/>
          <w:szCs w:val="24"/>
        </w:rPr>
        <w:tab/>
      </w:r>
      <w:r w:rsidR="00641F6B" w:rsidRPr="009F71B8">
        <w:rPr>
          <w:rFonts w:cs="Arial"/>
          <w:szCs w:val="24"/>
        </w:rPr>
        <w:tab/>
      </w:r>
      <w:r w:rsidR="00641F6B" w:rsidRPr="009F71B8">
        <w:rPr>
          <w:rFonts w:cs="Arial"/>
          <w:szCs w:val="24"/>
        </w:rPr>
        <w:tab/>
        <w:t xml:space="preserve"> </w:t>
      </w:r>
      <w:r w:rsidR="00641F6B" w:rsidRPr="009F71B8">
        <w:rPr>
          <w:rFonts w:cs="Arial"/>
          <w:szCs w:val="24"/>
        </w:rPr>
        <w:tab/>
      </w:r>
      <w:r w:rsidR="00641F6B" w:rsidRPr="009F71B8">
        <w:rPr>
          <w:rFonts w:cs="Arial"/>
          <w:szCs w:val="24"/>
        </w:rPr>
        <w:tab/>
      </w:r>
      <w:r w:rsidR="00641F6B" w:rsidRPr="009F71B8">
        <w:rPr>
          <w:rFonts w:cs="Arial"/>
          <w:szCs w:val="24"/>
        </w:rPr>
        <w:tab/>
      </w:r>
      <w:r w:rsidR="00641F6B" w:rsidRPr="009F71B8">
        <w:rPr>
          <w:rFonts w:cs="Arial"/>
          <w:szCs w:val="24"/>
        </w:rPr>
        <w:tab/>
      </w:r>
      <w:r w:rsidR="00641F6B" w:rsidRPr="009F71B8">
        <w:rPr>
          <w:rFonts w:cs="Arial"/>
          <w:szCs w:val="24"/>
        </w:rPr>
        <w:tab/>
      </w:r>
      <w:r w:rsidR="00641F6B" w:rsidRPr="009F71B8">
        <w:rPr>
          <w:rFonts w:cs="Arial"/>
          <w:szCs w:val="24"/>
        </w:rPr>
        <w:tab/>
      </w:r>
      <w:r w:rsidR="00641F6B" w:rsidRPr="009F71B8">
        <w:rPr>
          <w:rFonts w:cs="Arial"/>
          <w:szCs w:val="24"/>
        </w:rPr>
        <w:tab/>
        <w:t xml:space="preserve">   </w:t>
      </w:r>
      <w:r w:rsidR="00641F6B">
        <w:rPr>
          <w:rFonts w:cs="Arial"/>
          <w:szCs w:val="24"/>
        </w:rPr>
        <w:t xml:space="preserve">    </w:t>
      </w:r>
      <w:r w:rsidR="00641F6B" w:rsidRPr="00641F6B">
        <w:rPr>
          <w:rFonts w:cs="Arial"/>
          <w:szCs w:val="24"/>
        </w:rPr>
        <w:t xml:space="preserve">Contact: </w:t>
      </w:r>
      <w:r w:rsidR="00641F6B">
        <w:rPr>
          <w:rFonts w:cs="Arial"/>
          <w:szCs w:val="24"/>
        </w:rPr>
        <w:t>Matt Rice</w:t>
      </w:r>
    </w:p>
    <w:p w14:paraId="0FAD6EEC" w14:textId="77777777" w:rsidR="00641F6B" w:rsidRDefault="00641F6B" w:rsidP="00641F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Pr>
          <w:rFonts w:cs="Arial"/>
          <w:szCs w:val="24"/>
        </w:rPr>
        <w:t>Sr. Manager Media Relations</w:t>
      </w:r>
    </w:p>
    <w:p w14:paraId="0B8506EA" w14:textId="77777777" w:rsidR="00641F6B" w:rsidRDefault="00641F6B" w:rsidP="00641F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Outdoor Products</w:t>
      </w:r>
    </w:p>
    <w:p w14:paraId="0966F4CF" w14:textId="77777777" w:rsidR="00641F6B" w:rsidRDefault="00641F6B" w:rsidP="00641F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Pr>
          <w:rFonts w:cs="Arial"/>
          <w:szCs w:val="24"/>
        </w:rPr>
        <w:t>(913) 249-1568</w:t>
      </w:r>
    </w:p>
    <w:p w14:paraId="4DCA6CB6" w14:textId="77777777" w:rsidR="00641F6B" w:rsidRDefault="00641F6B" w:rsidP="00641F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Pr>
          <w:rFonts w:cs="Arial"/>
          <w:szCs w:val="24"/>
        </w:rPr>
        <w:t xml:space="preserve">E-mail: </w:t>
      </w:r>
      <w:hyperlink r:id="rId8" w:history="1">
        <w:r w:rsidRPr="00A2500F">
          <w:rPr>
            <w:rStyle w:val="Hyperlink"/>
            <w:rFonts w:cs="Arial"/>
            <w:szCs w:val="24"/>
          </w:rPr>
          <w:t>Matt.rice@vistaoutdoor.com</w:t>
        </w:r>
      </w:hyperlink>
    </w:p>
    <w:p w14:paraId="69B94ED7" w14:textId="77777777" w:rsidR="00641F6B" w:rsidRDefault="00641F6B" w:rsidP="00641F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71B8">
        <w:rPr>
          <w:rFonts w:cs="Arial"/>
          <w:szCs w:val="24"/>
        </w:rPr>
        <w:tab/>
        <w:t xml:space="preserve"> </w:t>
      </w:r>
      <w:r w:rsidRPr="009F71B8">
        <w:rPr>
          <w:rFonts w:cs="Arial"/>
          <w:szCs w:val="24"/>
        </w:rPr>
        <w:tab/>
      </w:r>
      <w:r w:rsidRPr="009F71B8">
        <w:rPr>
          <w:rFonts w:cs="Arial"/>
          <w:szCs w:val="24"/>
        </w:rPr>
        <w:tab/>
        <w:t xml:space="preserve">   </w:t>
      </w:r>
    </w:p>
    <w:p w14:paraId="05128E50" w14:textId="77777777" w:rsidR="00641F6B" w:rsidRDefault="00641F6B" w:rsidP="00641F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FOR IMMEDIATE RELEASE</w:t>
      </w:r>
    </w:p>
    <w:p w14:paraId="33EA3E5F" w14:textId="77777777" w:rsidR="00641F6B" w:rsidRPr="009F71B8" w:rsidRDefault="00641F6B" w:rsidP="00641F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C679BE7" w14:textId="77777777" w:rsidR="00641F6B" w:rsidRPr="009F71B8" w:rsidRDefault="00641F6B" w:rsidP="00641F6B">
      <w:pPr>
        <w:jc w:val="center"/>
        <w:rPr>
          <w:rFonts w:cs="Arial"/>
          <w:b/>
          <w:szCs w:val="24"/>
        </w:rPr>
      </w:pPr>
    </w:p>
    <w:p w14:paraId="6DD4BB24" w14:textId="77777777" w:rsidR="00641F6B" w:rsidRDefault="00641F6B" w:rsidP="00641F6B">
      <w:pPr>
        <w:jc w:val="center"/>
        <w:rPr>
          <w:rFonts w:cs="Arial"/>
          <w:b/>
          <w:szCs w:val="24"/>
        </w:rPr>
      </w:pPr>
      <w:bookmarkStart w:id="0" w:name="_GoBack"/>
      <w:r>
        <w:rPr>
          <w:rFonts w:cs="Arial"/>
          <w:b/>
          <w:szCs w:val="24"/>
        </w:rPr>
        <w:t>Gold Tip Archers Dominate First Leg of IBO National Triple Crown</w:t>
      </w:r>
      <w:bookmarkEnd w:id="0"/>
    </w:p>
    <w:p w14:paraId="151C4632" w14:textId="77777777" w:rsidR="00641F6B" w:rsidRDefault="00641F6B" w:rsidP="00641F6B">
      <w:pPr>
        <w:jc w:val="center"/>
        <w:rPr>
          <w:rFonts w:cs="Arial"/>
          <w:b/>
          <w:szCs w:val="24"/>
        </w:rPr>
      </w:pPr>
    </w:p>
    <w:p w14:paraId="78BDB837" w14:textId="77777777" w:rsidR="00641F6B" w:rsidRPr="00683DD3" w:rsidRDefault="00641F6B" w:rsidP="00641F6B">
      <w:pPr>
        <w:jc w:val="center"/>
        <w:rPr>
          <w:rFonts w:cs="Arial"/>
          <w:i/>
          <w:szCs w:val="24"/>
        </w:rPr>
      </w:pPr>
      <w:r>
        <w:rPr>
          <w:rFonts w:cs="Arial"/>
          <w:b/>
          <w:szCs w:val="24"/>
        </w:rPr>
        <w:t xml:space="preserve"> </w:t>
      </w:r>
      <w:r>
        <w:rPr>
          <w:rFonts w:cs="Arial"/>
          <w:i/>
          <w:szCs w:val="24"/>
        </w:rPr>
        <w:t xml:space="preserve">Gold Tip Shooters Earn Top Spot in </w:t>
      </w:r>
      <w:r w:rsidR="00D92173">
        <w:rPr>
          <w:rFonts w:cs="Arial"/>
          <w:i/>
          <w:szCs w:val="24"/>
        </w:rPr>
        <w:t>Three</w:t>
      </w:r>
      <w:r>
        <w:rPr>
          <w:rFonts w:cs="Arial"/>
          <w:i/>
          <w:szCs w:val="24"/>
        </w:rPr>
        <w:t xml:space="preserve"> Pro </w:t>
      </w:r>
      <w:r w:rsidR="00D92173">
        <w:rPr>
          <w:rFonts w:cs="Arial"/>
          <w:i/>
          <w:szCs w:val="24"/>
        </w:rPr>
        <w:t xml:space="preserve">and Nine Amateur Divisions </w:t>
      </w:r>
    </w:p>
    <w:p w14:paraId="2150FDD5" w14:textId="77777777" w:rsidR="00641F6B" w:rsidRDefault="00641F6B" w:rsidP="00641F6B">
      <w:pPr>
        <w:rPr>
          <w:rFonts w:cs="Arial"/>
          <w:szCs w:val="24"/>
        </w:rPr>
      </w:pPr>
    </w:p>
    <w:p w14:paraId="3B26A4ED" w14:textId="77777777" w:rsidR="00641F6B" w:rsidRPr="009F71B8" w:rsidRDefault="00641F6B" w:rsidP="00641F6B">
      <w:pPr>
        <w:rPr>
          <w:rFonts w:cs="Arial"/>
          <w:szCs w:val="24"/>
        </w:rPr>
      </w:pPr>
    </w:p>
    <w:p w14:paraId="5491FC0D" w14:textId="68456E37" w:rsidR="00641F6B" w:rsidRDefault="005F62C2" w:rsidP="00641F6B">
      <w:pPr>
        <w:rPr>
          <w:rFonts w:cs="Arial"/>
          <w:szCs w:val="24"/>
        </w:rPr>
      </w:pPr>
      <w:r>
        <w:rPr>
          <w:rFonts w:cs="Arial"/>
          <w:b/>
          <w:szCs w:val="24"/>
        </w:rPr>
        <w:t xml:space="preserve">FLORA, Mississippi </w:t>
      </w:r>
      <w:r w:rsidR="00641F6B">
        <w:rPr>
          <w:rFonts w:cs="Arial"/>
          <w:b/>
          <w:szCs w:val="24"/>
        </w:rPr>
        <w:t xml:space="preserve">– </w:t>
      </w:r>
      <w:r w:rsidR="00641F6B">
        <w:rPr>
          <w:rFonts w:cs="Arial"/>
          <w:b/>
        </w:rPr>
        <w:t xml:space="preserve">June </w:t>
      </w:r>
      <w:r w:rsidR="00E87C82">
        <w:rPr>
          <w:rFonts w:cs="Arial"/>
          <w:b/>
        </w:rPr>
        <w:t>19</w:t>
      </w:r>
      <w:r w:rsidR="00641F6B">
        <w:rPr>
          <w:rFonts w:cs="Arial"/>
          <w:b/>
        </w:rPr>
        <w:t>,</w:t>
      </w:r>
      <w:r w:rsidR="00641F6B" w:rsidRPr="009F71B8">
        <w:rPr>
          <w:rFonts w:cs="Arial"/>
          <w:b/>
        </w:rPr>
        <w:t xml:space="preserve"> 20</w:t>
      </w:r>
      <w:r w:rsidR="00641F6B">
        <w:rPr>
          <w:rFonts w:cs="Arial"/>
          <w:b/>
        </w:rPr>
        <w:t>20</w:t>
      </w:r>
      <w:r w:rsidR="00641F6B" w:rsidRPr="009F71B8">
        <w:rPr>
          <w:rFonts w:cs="Arial"/>
          <w:b/>
        </w:rPr>
        <w:t xml:space="preserve"> –</w:t>
      </w:r>
      <w:r w:rsidR="00641F6B" w:rsidRPr="008643FA">
        <w:rPr>
          <w:rFonts w:cs="Arial"/>
          <w:szCs w:val="24"/>
        </w:rPr>
        <w:t xml:space="preserve"> </w:t>
      </w:r>
      <w:r w:rsidR="00641F6B">
        <w:rPr>
          <w:rFonts w:cs="Arial"/>
          <w:szCs w:val="24"/>
        </w:rPr>
        <w:t xml:space="preserve">Gold Tip, an industry leader in carbon arrows and bolts, would like to congratulate </w:t>
      </w:r>
      <w:r w:rsidR="00D92173">
        <w:rPr>
          <w:rFonts w:cs="Arial"/>
          <w:szCs w:val="24"/>
        </w:rPr>
        <w:t>its professional and amateur competitors for delivering a domina</w:t>
      </w:r>
      <w:r w:rsidR="0009300C">
        <w:rPr>
          <w:rFonts w:cs="Arial"/>
          <w:szCs w:val="24"/>
        </w:rPr>
        <w:t>nt</w:t>
      </w:r>
      <w:r w:rsidR="00D92173">
        <w:rPr>
          <w:rFonts w:cs="Arial"/>
          <w:szCs w:val="24"/>
        </w:rPr>
        <w:t xml:space="preserve"> performance at the first leg of the International Bowhunting Organization (IBO) National Triple Crown in </w:t>
      </w:r>
      <w:proofErr w:type="spellStart"/>
      <w:r w:rsidR="00D92173">
        <w:rPr>
          <w:rFonts w:cs="Arial"/>
          <w:szCs w:val="24"/>
        </w:rPr>
        <w:t>Pipestem</w:t>
      </w:r>
      <w:proofErr w:type="spellEnd"/>
      <w:r w:rsidR="00D92173">
        <w:rPr>
          <w:rFonts w:cs="Arial"/>
          <w:szCs w:val="24"/>
        </w:rPr>
        <w:t>, West Virginia. Gold Tip shooters claimed top finishes in three Pro and nine Amateur Divisions, with professional archer Levi Morgan</w:t>
      </w:r>
      <w:r w:rsidR="0072191B">
        <w:rPr>
          <w:rFonts w:cs="Arial"/>
          <w:szCs w:val="24"/>
        </w:rPr>
        <w:t xml:space="preserve"> finishing 1</w:t>
      </w:r>
      <w:r w:rsidR="0072191B" w:rsidRPr="0072191B">
        <w:rPr>
          <w:rFonts w:cs="Arial"/>
          <w:szCs w:val="24"/>
          <w:vertAlign w:val="superscript"/>
        </w:rPr>
        <w:t>st</w:t>
      </w:r>
      <w:r w:rsidR="0072191B">
        <w:rPr>
          <w:rFonts w:cs="Arial"/>
          <w:szCs w:val="24"/>
        </w:rPr>
        <w:t xml:space="preserve"> Overall in</w:t>
      </w:r>
      <w:r w:rsidR="00AA18A8">
        <w:rPr>
          <w:rFonts w:cs="Arial"/>
          <w:szCs w:val="24"/>
        </w:rPr>
        <w:t xml:space="preserve"> the match</w:t>
      </w:r>
      <w:r w:rsidR="002553A4">
        <w:rPr>
          <w:rFonts w:cs="Arial"/>
          <w:szCs w:val="24"/>
        </w:rPr>
        <w:t xml:space="preserve">. </w:t>
      </w:r>
      <w:r w:rsidR="0072191B">
        <w:rPr>
          <w:rFonts w:cs="Arial"/>
          <w:szCs w:val="24"/>
        </w:rPr>
        <w:t xml:space="preserve">Fellow Gold Tip </w:t>
      </w:r>
      <w:r w:rsidR="00047CC3">
        <w:rPr>
          <w:rFonts w:cs="Arial"/>
          <w:szCs w:val="24"/>
        </w:rPr>
        <w:t>pros</w:t>
      </w:r>
      <w:r w:rsidR="0072191B">
        <w:rPr>
          <w:rFonts w:cs="Arial"/>
          <w:szCs w:val="24"/>
        </w:rPr>
        <w:t>, Tim Gillingham and Tim McWilliams</w:t>
      </w:r>
      <w:r w:rsidR="00B3631E">
        <w:rPr>
          <w:rFonts w:cs="Arial"/>
          <w:szCs w:val="24"/>
        </w:rPr>
        <w:t xml:space="preserve"> </w:t>
      </w:r>
      <w:r w:rsidR="001B7911">
        <w:rPr>
          <w:rFonts w:cs="Arial"/>
          <w:szCs w:val="24"/>
        </w:rPr>
        <w:t>a</w:t>
      </w:r>
      <w:r w:rsidR="007C5919">
        <w:rPr>
          <w:rFonts w:cs="Arial"/>
          <w:szCs w:val="24"/>
        </w:rPr>
        <w:t>lso</w:t>
      </w:r>
      <w:r w:rsidR="004E7E34">
        <w:rPr>
          <w:rFonts w:cs="Arial"/>
          <w:szCs w:val="24"/>
        </w:rPr>
        <w:t xml:space="preserve"> turned in top ranking</w:t>
      </w:r>
      <w:r w:rsidR="007C5919">
        <w:rPr>
          <w:rFonts w:cs="Arial"/>
          <w:szCs w:val="24"/>
        </w:rPr>
        <w:t xml:space="preserve"> finish</w:t>
      </w:r>
      <w:r w:rsidR="00047CC3">
        <w:rPr>
          <w:rFonts w:cs="Arial"/>
          <w:szCs w:val="24"/>
        </w:rPr>
        <w:t>es</w:t>
      </w:r>
      <w:r w:rsidR="00627FA5">
        <w:rPr>
          <w:rFonts w:cs="Arial"/>
          <w:szCs w:val="24"/>
        </w:rPr>
        <w:t xml:space="preserve"> </w:t>
      </w:r>
      <w:r w:rsidR="00047CC3">
        <w:rPr>
          <w:rFonts w:cs="Arial"/>
          <w:szCs w:val="24"/>
        </w:rPr>
        <w:t xml:space="preserve">with each </w:t>
      </w:r>
      <w:r w:rsidR="00B3631E">
        <w:rPr>
          <w:rFonts w:cs="Arial"/>
          <w:szCs w:val="24"/>
        </w:rPr>
        <w:t>w</w:t>
      </w:r>
      <w:r w:rsidR="00047CC3">
        <w:rPr>
          <w:rFonts w:cs="Arial"/>
          <w:szCs w:val="24"/>
        </w:rPr>
        <w:t>inning</w:t>
      </w:r>
      <w:r w:rsidR="00D92173">
        <w:rPr>
          <w:rFonts w:cs="Arial"/>
          <w:szCs w:val="24"/>
        </w:rPr>
        <w:t xml:space="preserve"> their respective divisions. </w:t>
      </w:r>
    </w:p>
    <w:p w14:paraId="7F7F6466" w14:textId="77777777" w:rsidR="00641F6B" w:rsidRDefault="00641F6B" w:rsidP="00641F6B">
      <w:pPr>
        <w:rPr>
          <w:rFonts w:cs="Arial"/>
          <w:szCs w:val="24"/>
        </w:rPr>
      </w:pPr>
    </w:p>
    <w:p w14:paraId="553B898D" w14:textId="3BF56ADF" w:rsidR="00AA18A8" w:rsidRDefault="00CD09B7" w:rsidP="00641F6B">
      <w:pPr>
        <w:rPr>
          <w:rFonts w:cstheme="minorHAnsi"/>
          <w:szCs w:val="24"/>
        </w:rPr>
      </w:pPr>
      <w:r>
        <w:rPr>
          <w:rFonts w:cstheme="minorHAnsi"/>
          <w:szCs w:val="24"/>
        </w:rPr>
        <w:t xml:space="preserve">In the Pro Male Release </w:t>
      </w:r>
      <w:r w:rsidR="00627FA5">
        <w:rPr>
          <w:rFonts w:cstheme="minorHAnsi"/>
          <w:szCs w:val="24"/>
        </w:rPr>
        <w:t xml:space="preserve">(PMR) </w:t>
      </w:r>
      <w:r>
        <w:rPr>
          <w:rFonts w:cstheme="minorHAnsi"/>
          <w:szCs w:val="24"/>
        </w:rPr>
        <w:t>Division, former world and national champion archer Levi Morgan continued his dominance in the sport with another 1</w:t>
      </w:r>
      <w:r w:rsidRPr="00CD09B7">
        <w:rPr>
          <w:rFonts w:cstheme="minorHAnsi"/>
          <w:szCs w:val="24"/>
          <w:vertAlign w:val="superscript"/>
        </w:rPr>
        <w:t>st</w:t>
      </w:r>
      <w:r>
        <w:rPr>
          <w:rFonts w:cstheme="minorHAnsi"/>
          <w:szCs w:val="24"/>
        </w:rPr>
        <w:t xml:space="preserve"> Place</w:t>
      </w:r>
      <w:r w:rsidR="00AA18A8">
        <w:rPr>
          <w:rFonts w:cstheme="minorHAnsi"/>
          <w:szCs w:val="24"/>
        </w:rPr>
        <w:t xml:space="preserve"> Overall</w:t>
      </w:r>
      <w:r>
        <w:rPr>
          <w:rFonts w:cstheme="minorHAnsi"/>
          <w:szCs w:val="24"/>
        </w:rPr>
        <w:t xml:space="preserve"> finish. Shooting his trusted</w:t>
      </w:r>
      <w:r w:rsidR="003A5AA1">
        <w:rPr>
          <w:rFonts w:cstheme="minorHAnsi"/>
          <w:szCs w:val="24"/>
        </w:rPr>
        <w:t xml:space="preserve"> Gold Tip</w:t>
      </w:r>
      <w:r>
        <w:rPr>
          <w:rFonts w:cstheme="minorHAnsi"/>
          <w:szCs w:val="24"/>
        </w:rPr>
        <w:t xml:space="preserve"> </w:t>
      </w:r>
      <w:r w:rsidR="0083337F">
        <w:rPr>
          <w:rFonts w:cstheme="minorHAnsi"/>
          <w:szCs w:val="24"/>
        </w:rPr>
        <w:t>X-Cutter</w:t>
      </w:r>
      <w:r w:rsidR="00EE6929">
        <w:rPr>
          <w:rFonts w:cstheme="minorHAnsi"/>
          <w:szCs w:val="24"/>
        </w:rPr>
        <w:t xml:space="preserve"> </w:t>
      </w:r>
      <w:r>
        <w:rPr>
          <w:rFonts w:cstheme="minorHAnsi"/>
          <w:szCs w:val="24"/>
        </w:rPr>
        <w:t xml:space="preserve">shafts, Morgan won </w:t>
      </w:r>
      <w:r w:rsidR="00AA18A8">
        <w:rPr>
          <w:rFonts w:cstheme="minorHAnsi"/>
          <w:szCs w:val="24"/>
        </w:rPr>
        <w:t>his</w:t>
      </w:r>
      <w:r>
        <w:rPr>
          <w:rFonts w:cstheme="minorHAnsi"/>
          <w:szCs w:val="24"/>
        </w:rPr>
        <w:t xml:space="preserve"> division and turned in the highest score of the tournament. </w:t>
      </w:r>
    </w:p>
    <w:p w14:paraId="6818C0A9" w14:textId="77777777" w:rsidR="00AA18A8" w:rsidRDefault="00AA18A8" w:rsidP="00641F6B">
      <w:pPr>
        <w:rPr>
          <w:rFonts w:cstheme="minorHAnsi"/>
          <w:szCs w:val="24"/>
        </w:rPr>
      </w:pPr>
    </w:p>
    <w:p w14:paraId="18A3F674" w14:textId="78AC96F7" w:rsidR="00AA18A8" w:rsidRDefault="00CD09B7" w:rsidP="00641F6B">
      <w:pPr>
        <w:rPr>
          <w:rFonts w:cstheme="minorHAnsi"/>
          <w:szCs w:val="24"/>
        </w:rPr>
      </w:pPr>
      <w:r>
        <w:rPr>
          <w:rFonts w:cstheme="minorHAnsi"/>
          <w:szCs w:val="24"/>
        </w:rPr>
        <w:t xml:space="preserve">Competing in the Pro Senior Release (PSR) Division, fellow </w:t>
      </w:r>
      <w:r w:rsidR="00AA18A8">
        <w:rPr>
          <w:rFonts w:cstheme="minorHAnsi"/>
          <w:szCs w:val="24"/>
        </w:rPr>
        <w:t xml:space="preserve">Gold Tip </w:t>
      </w:r>
      <w:r>
        <w:rPr>
          <w:rFonts w:cstheme="minorHAnsi"/>
          <w:szCs w:val="24"/>
        </w:rPr>
        <w:t>teammate Tim Gillingham</w:t>
      </w:r>
      <w:r w:rsidR="00AA18A8">
        <w:rPr>
          <w:rFonts w:cstheme="minorHAnsi"/>
          <w:szCs w:val="24"/>
        </w:rPr>
        <w:t xml:space="preserve"> </w:t>
      </w:r>
      <w:r>
        <w:rPr>
          <w:rFonts w:cstheme="minorHAnsi"/>
          <w:szCs w:val="24"/>
        </w:rPr>
        <w:t xml:space="preserve">also </w:t>
      </w:r>
      <w:r w:rsidR="00AA18A8">
        <w:rPr>
          <w:rFonts w:cstheme="minorHAnsi"/>
          <w:szCs w:val="24"/>
        </w:rPr>
        <w:t>recorded a strong performance earning the divisional title using</w:t>
      </w:r>
      <w:r w:rsidR="00815EFC">
        <w:rPr>
          <w:rFonts w:cstheme="minorHAnsi"/>
          <w:szCs w:val="24"/>
        </w:rPr>
        <w:t xml:space="preserve"> X-Cutter</w:t>
      </w:r>
      <w:r w:rsidR="00B3631E">
        <w:rPr>
          <w:rFonts w:cstheme="minorHAnsi"/>
          <w:szCs w:val="24"/>
        </w:rPr>
        <w:t xml:space="preserve"> shafts</w:t>
      </w:r>
      <w:r w:rsidR="00815EFC">
        <w:rPr>
          <w:rFonts w:cstheme="minorHAnsi"/>
          <w:szCs w:val="24"/>
        </w:rPr>
        <w:t xml:space="preserve">. Elsewhere in competition, </w:t>
      </w:r>
      <w:r w:rsidR="00AA18A8">
        <w:rPr>
          <w:rFonts w:cstheme="minorHAnsi"/>
          <w:szCs w:val="24"/>
        </w:rPr>
        <w:t>Tim McWilliams won the Pro Hunter Class (PCR) Division</w:t>
      </w:r>
      <w:r w:rsidR="003A5AA1">
        <w:rPr>
          <w:rFonts w:cstheme="minorHAnsi"/>
          <w:szCs w:val="24"/>
        </w:rPr>
        <w:t xml:space="preserve">, again using Gold Tip X-Cutter </w:t>
      </w:r>
      <w:r w:rsidR="00AA18A8">
        <w:rPr>
          <w:rFonts w:cstheme="minorHAnsi"/>
          <w:szCs w:val="24"/>
        </w:rPr>
        <w:t xml:space="preserve">shafts. </w:t>
      </w:r>
      <w:r w:rsidR="00EE6929">
        <w:rPr>
          <w:rFonts w:cstheme="minorHAnsi"/>
          <w:szCs w:val="24"/>
        </w:rPr>
        <w:t>Both Morgan and Gillingham</w:t>
      </w:r>
      <w:r w:rsidR="00AA18A8">
        <w:rPr>
          <w:rFonts w:cstheme="minorHAnsi"/>
          <w:szCs w:val="24"/>
        </w:rPr>
        <w:t xml:space="preserve"> captured their wins shooting Bee Stinger stabilizer systems.</w:t>
      </w:r>
    </w:p>
    <w:p w14:paraId="6532788F" w14:textId="77777777" w:rsidR="00AA18A8" w:rsidRDefault="00AA18A8" w:rsidP="00641F6B">
      <w:pPr>
        <w:rPr>
          <w:rFonts w:cstheme="minorHAnsi"/>
          <w:szCs w:val="24"/>
        </w:rPr>
      </w:pPr>
    </w:p>
    <w:p w14:paraId="5C47FD89" w14:textId="77777777" w:rsidR="00641F6B" w:rsidRDefault="00A42CD5" w:rsidP="00641F6B">
      <w:pPr>
        <w:rPr>
          <w:rFonts w:cstheme="minorHAnsi"/>
          <w:szCs w:val="24"/>
        </w:rPr>
      </w:pPr>
      <w:r>
        <w:rPr>
          <w:rFonts w:cstheme="minorHAnsi"/>
          <w:szCs w:val="24"/>
        </w:rPr>
        <w:t>Gold Tip amateur shooters added nine more division titles to the tally, marking one of the best overall performances by the team in recent history. As competitors in the IBO look ahead to the second leg of the series, Morgan and Gillingham lead their division by 11 and 7 points respectively, as they continue their pursuit for the elusive Triple Crown Championship.</w:t>
      </w:r>
    </w:p>
    <w:p w14:paraId="50D646B6" w14:textId="77777777" w:rsidR="00A42CD5" w:rsidRDefault="00A42CD5" w:rsidP="00641F6B">
      <w:pPr>
        <w:rPr>
          <w:rFonts w:cstheme="minorHAnsi"/>
          <w:szCs w:val="24"/>
        </w:rPr>
      </w:pPr>
    </w:p>
    <w:p w14:paraId="47639B12" w14:textId="77777777" w:rsidR="00A42CD5" w:rsidRDefault="00A42CD5" w:rsidP="00641F6B">
      <w:pPr>
        <w:rPr>
          <w:rFonts w:cstheme="minorHAnsi"/>
          <w:szCs w:val="24"/>
        </w:rPr>
      </w:pPr>
      <w:r>
        <w:rPr>
          <w:rFonts w:cstheme="minorHAnsi"/>
          <w:szCs w:val="24"/>
        </w:rPr>
        <w:t>Amateur Divisional Wins for Team Gold Tip include:</w:t>
      </w:r>
    </w:p>
    <w:p w14:paraId="5340CB0B" w14:textId="77777777" w:rsidR="00A42CD5" w:rsidRDefault="00A42CD5" w:rsidP="00641F6B">
      <w:pPr>
        <w:rPr>
          <w:rFonts w:cstheme="minorHAnsi"/>
          <w:szCs w:val="24"/>
        </w:rPr>
      </w:pPr>
      <w:r>
        <w:rPr>
          <w:rFonts w:cstheme="minorHAnsi"/>
          <w:szCs w:val="24"/>
        </w:rPr>
        <w:t>1</w:t>
      </w:r>
      <w:r w:rsidRPr="00A42CD5">
        <w:rPr>
          <w:rFonts w:cstheme="minorHAnsi"/>
          <w:szCs w:val="24"/>
          <w:vertAlign w:val="superscript"/>
        </w:rPr>
        <w:t>st</w:t>
      </w:r>
      <w:r>
        <w:rPr>
          <w:rFonts w:cstheme="minorHAnsi"/>
          <w:szCs w:val="24"/>
        </w:rPr>
        <w:t xml:space="preserve"> Place Semi Pro Male (SPM) – Reece </w:t>
      </w:r>
      <w:proofErr w:type="spellStart"/>
      <w:r>
        <w:rPr>
          <w:rFonts w:cstheme="minorHAnsi"/>
          <w:szCs w:val="24"/>
        </w:rPr>
        <w:t>Lauffer</w:t>
      </w:r>
      <w:proofErr w:type="spellEnd"/>
    </w:p>
    <w:p w14:paraId="77BA461A" w14:textId="77777777" w:rsidR="00A42CD5" w:rsidRDefault="00A42CD5" w:rsidP="00641F6B">
      <w:pPr>
        <w:rPr>
          <w:rFonts w:cstheme="minorHAnsi"/>
          <w:szCs w:val="24"/>
        </w:rPr>
      </w:pPr>
      <w:r>
        <w:rPr>
          <w:rFonts w:cstheme="minorHAnsi"/>
          <w:szCs w:val="24"/>
        </w:rPr>
        <w:lastRenderedPageBreak/>
        <w:t>1</w:t>
      </w:r>
      <w:r w:rsidRPr="00A42CD5">
        <w:rPr>
          <w:rFonts w:cstheme="minorHAnsi"/>
          <w:szCs w:val="24"/>
          <w:vertAlign w:val="superscript"/>
        </w:rPr>
        <w:t>st</w:t>
      </w:r>
      <w:r>
        <w:rPr>
          <w:rFonts w:cstheme="minorHAnsi"/>
          <w:szCs w:val="24"/>
        </w:rPr>
        <w:t xml:space="preserve"> Place Advanced Hunter Class (AHC) – Luke Lacey</w:t>
      </w:r>
    </w:p>
    <w:p w14:paraId="40203CDF" w14:textId="77777777" w:rsidR="00A42CD5" w:rsidRDefault="00A42CD5" w:rsidP="00641F6B">
      <w:pPr>
        <w:rPr>
          <w:rFonts w:cstheme="minorHAnsi"/>
          <w:szCs w:val="24"/>
        </w:rPr>
      </w:pPr>
      <w:r>
        <w:rPr>
          <w:rFonts w:cstheme="minorHAnsi"/>
          <w:szCs w:val="24"/>
        </w:rPr>
        <w:t>1</w:t>
      </w:r>
      <w:r w:rsidRPr="00A42CD5">
        <w:rPr>
          <w:rFonts w:cstheme="minorHAnsi"/>
          <w:szCs w:val="24"/>
          <w:vertAlign w:val="superscript"/>
        </w:rPr>
        <w:t>st</w:t>
      </w:r>
      <w:r>
        <w:rPr>
          <w:rFonts w:cstheme="minorHAnsi"/>
          <w:szCs w:val="24"/>
        </w:rPr>
        <w:t xml:space="preserve"> Place Male Bowhunter Release (MBR) – Robert Edwards</w:t>
      </w:r>
    </w:p>
    <w:p w14:paraId="2FCC005E" w14:textId="77777777" w:rsidR="00A42CD5" w:rsidRDefault="00A42CD5" w:rsidP="00641F6B">
      <w:pPr>
        <w:rPr>
          <w:rFonts w:cstheme="minorHAnsi"/>
          <w:szCs w:val="24"/>
        </w:rPr>
      </w:pPr>
      <w:r>
        <w:rPr>
          <w:rFonts w:cstheme="minorHAnsi"/>
          <w:szCs w:val="24"/>
        </w:rPr>
        <w:t>1</w:t>
      </w:r>
      <w:r w:rsidRPr="00A42CD5">
        <w:rPr>
          <w:rFonts w:cstheme="minorHAnsi"/>
          <w:szCs w:val="24"/>
          <w:vertAlign w:val="superscript"/>
        </w:rPr>
        <w:t>st</w:t>
      </w:r>
      <w:r>
        <w:rPr>
          <w:rFonts w:cstheme="minorHAnsi"/>
          <w:szCs w:val="24"/>
        </w:rPr>
        <w:t xml:space="preserve"> Place Senior Master Class (SMC) – Harold </w:t>
      </w:r>
      <w:proofErr w:type="spellStart"/>
      <w:r>
        <w:rPr>
          <w:rFonts w:cstheme="minorHAnsi"/>
          <w:szCs w:val="24"/>
        </w:rPr>
        <w:t>Cogar</w:t>
      </w:r>
      <w:proofErr w:type="spellEnd"/>
      <w:r>
        <w:rPr>
          <w:rFonts w:cstheme="minorHAnsi"/>
          <w:szCs w:val="24"/>
        </w:rPr>
        <w:t xml:space="preserve"> Sr.</w:t>
      </w:r>
    </w:p>
    <w:p w14:paraId="4036E952" w14:textId="77777777" w:rsidR="00A42CD5" w:rsidRDefault="00A42CD5" w:rsidP="00641F6B">
      <w:pPr>
        <w:rPr>
          <w:rFonts w:cstheme="minorHAnsi"/>
          <w:szCs w:val="24"/>
        </w:rPr>
      </w:pPr>
      <w:r>
        <w:rPr>
          <w:rFonts w:cstheme="minorHAnsi"/>
          <w:szCs w:val="24"/>
        </w:rPr>
        <w:t>1</w:t>
      </w:r>
      <w:r w:rsidRPr="00A42CD5">
        <w:rPr>
          <w:rFonts w:cstheme="minorHAnsi"/>
          <w:szCs w:val="24"/>
          <w:vertAlign w:val="superscript"/>
        </w:rPr>
        <w:t>st</w:t>
      </w:r>
      <w:r>
        <w:rPr>
          <w:rFonts w:cstheme="minorHAnsi"/>
          <w:szCs w:val="24"/>
        </w:rPr>
        <w:t xml:space="preserve"> Place Senior Hunter Class (SHC) – Brent </w:t>
      </w:r>
      <w:proofErr w:type="spellStart"/>
      <w:r>
        <w:rPr>
          <w:rFonts w:cstheme="minorHAnsi"/>
          <w:szCs w:val="24"/>
        </w:rPr>
        <w:t>Lavy</w:t>
      </w:r>
      <w:proofErr w:type="spellEnd"/>
    </w:p>
    <w:p w14:paraId="15A1BA18" w14:textId="77777777" w:rsidR="00A42CD5" w:rsidRDefault="00A42CD5" w:rsidP="00641F6B">
      <w:pPr>
        <w:rPr>
          <w:rFonts w:cstheme="minorHAnsi"/>
          <w:szCs w:val="24"/>
        </w:rPr>
      </w:pPr>
      <w:r>
        <w:rPr>
          <w:rFonts w:cstheme="minorHAnsi"/>
          <w:szCs w:val="24"/>
        </w:rPr>
        <w:t>1</w:t>
      </w:r>
      <w:r w:rsidRPr="00A42CD5">
        <w:rPr>
          <w:rFonts w:cstheme="minorHAnsi"/>
          <w:szCs w:val="24"/>
          <w:vertAlign w:val="superscript"/>
        </w:rPr>
        <w:t>st</w:t>
      </w:r>
      <w:r>
        <w:rPr>
          <w:rFonts w:cstheme="minorHAnsi"/>
          <w:szCs w:val="24"/>
        </w:rPr>
        <w:t xml:space="preserve"> Place Master Senior Release (MSR) – Dave Brooks</w:t>
      </w:r>
    </w:p>
    <w:p w14:paraId="786CF33F" w14:textId="77777777" w:rsidR="00A42CD5" w:rsidRDefault="00A42CD5" w:rsidP="00641F6B">
      <w:pPr>
        <w:rPr>
          <w:rFonts w:cstheme="minorHAnsi"/>
          <w:szCs w:val="24"/>
        </w:rPr>
      </w:pPr>
      <w:r>
        <w:rPr>
          <w:rFonts w:cstheme="minorHAnsi"/>
          <w:szCs w:val="24"/>
        </w:rPr>
        <w:t>1</w:t>
      </w:r>
      <w:r w:rsidRPr="00A42CD5">
        <w:rPr>
          <w:rFonts w:cstheme="minorHAnsi"/>
          <w:szCs w:val="24"/>
          <w:vertAlign w:val="superscript"/>
        </w:rPr>
        <w:t>st</w:t>
      </w:r>
      <w:r>
        <w:rPr>
          <w:rFonts w:cstheme="minorHAnsi"/>
          <w:szCs w:val="24"/>
        </w:rPr>
        <w:t xml:space="preserve"> Place Master Class Bowhunter Release (MCBH) – Damien Considine</w:t>
      </w:r>
    </w:p>
    <w:p w14:paraId="06BCB180" w14:textId="77777777" w:rsidR="00A42CD5" w:rsidRDefault="00A42CD5" w:rsidP="00641F6B">
      <w:pPr>
        <w:rPr>
          <w:rFonts w:cstheme="minorHAnsi"/>
          <w:szCs w:val="24"/>
        </w:rPr>
      </w:pPr>
      <w:r>
        <w:rPr>
          <w:rFonts w:cstheme="minorHAnsi"/>
          <w:szCs w:val="24"/>
        </w:rPr>
        <w:t>1</w:t>
      </w:r>
      <w:r w:rsidRPr="00A42CD5">
        <w:rPr>
          <w:rFonts w:cstheme="minorHAnsi"/>
          <w:szCs w:val="24"/>
          <w:vertAlign w:val="superscript"/>
        </w:rPr>
        <w:t>st</w:t>
      </w:r>
      <w:r>
        <w:rPr>
          <w:rFonts w:cstheme="minorHAnsi"/>
          <w:szCs w:val="24"/>
        </w:rPr>
        <w:t xml:space="preserve"> Youth Hunter – Jordan </w:t>
      </w:r>
      <w:proofErr w:type="spellStart"/>
      <w:r>
        <w:rPr>
          <w:rFonts w:cstheme="minorHAnsi"/>
          <w:szCs w:val="24"/>
        </w:rPr>
        <w:t>Golde</w:t>
      </w:r>
      <w:proofErr w:type="spellEnd"/>
    </w:p>
    <w:p w14:paraId="0FF2277C" w14:textId="77777777" w:rsidR="00A42CD5" w:rsidRDefault="00A42CD5" w:rsidP="00641F6B">
      <w:pPr>
        <w:rPr>
          <w:rFonts w:cstheme="minorHAnsi"/>
          <w:szCs w:val="24"/>
        </w:rPr>
      </w:pPr>
      <w:r>
        <w:rPr>
          <w:rFonts w:cstheme="minorHAnsi"/>
          <w:szCs w:val="24"/>
        </w:rPr>
        <w:t>1</w:t>
      </w:r>
      <w:r w:rsidRPr="00A42CD5">
        <w:rPr>
          <w:rFonts w:cstheme="minorHAnsi"/>
          <w:szCs w:val="24"/>
          <w:vertAlign w:val="superscript"/>
        </w:rPr>
        <w:t>st</w:t>
      </w:r>
      <w:r>
        <w:rPr>
          <w:rFonts w:cstheme="minorHAnsi"/>
          <w:szCs w:val="24"/>
        </w:rPr>
        <w:t xml:space="preserve"> Cub – Ethan Conway</w:t>
      </w:r>
    </w:p>
    <w:p w14:paraId="57E18B6C" w14:textId="77777777" w:rsidR="00A42CD5" w:rsidRDefault="00A42CD5" w:rsidP="00641F6B">
      <w:pPr>
        <w:rPr>
          <w:rFonts w:cstheme="minorHAnsi"/>
          <w:szCs w:val="24"/>
        </w:rPr>
      </w:pPr>
    </w:p>
    <w:p w14:paraId="02AEA41A" w14:textId="77777777" w:rsidR="00A42CD5" w:rsidRDefault="00A42CD5" w:rsidP="00641F6B">
      <w:pPr>
        <w:rPr>
          <w:rFonts w:cs="Arial"/>
          <w:szCs w:val="24"/>
          <w:shd w:val="clear" w:color="auto" w:fill="FFFFFF"/>
        </w:rPr>
      </w:pPr>
      <w:r w:rsidRPr="00A42CD5">
        <w:rPr>
          <w:rFonts w:cs="Arial"/>
          <w:szCs w:val="24"/>
          <w:shd w:val="clear" w:color="auto" w:fill="FFFFFF"/>
        </w:rPr>
        <w:t>The IBO (International Bowhunting Organization) holds a National Triple Crown series consisting of three events, and then culminating in the IBO World Championship in August. An event round consists of 40 targets at unmarked distances, with 20 targets shot each day.</w:t>
      </w:r>
    </w:p>
    <w:p w14:paraId="00DA2236" w14:textId="77777777" w:rsidR="00AA35F7" w:rsidRPr="00A42CD5" w:rsidRDefault="00AA35F7" w:rsidP="00641F6B">
      <w:pPr>
        <w:rPr>
          <w:rFonts w:cstheme="minorHAnsi"/>
          <w:szCs w:val="24"/>
        </w:rPr>
      </w:pPr>
    </w:p>
    <w:p w14:paraId="4B5F1DE7" w14:textId="77777777" w:rsidR="00641F6B" w:rsidRDefault="00641F6B" w:rsidP="00641F6B">
      <w:pPr>
        <w:rPr>
          <w:rFonts w:cstheme="minorHAnsi"/>
          <w:szCs w:val="24"/>
        </w:rPr>
      </w:pPr>
    </w:p>
    <w:p w14:paraId="24D173AC" w14:textId="77777777" w:rsidR="00CD41D1" w:rsidRPr="00BD29B9" w:rsidRDefault="00CD41D1" w:rsidP="00CD41D1">
      <w:pPr>
        <w:shd w:val="clear" w:color="auto" w:fill="FFFFFF"/>
        <w:rPr>
          <w:rFonts w:cs="Arial"/>
          <w:b/>
          <w:sz w:val="20"/>
        </w:rPr>
      </w:pPr>
      <w:r w:rsidRPr="00BD29B9">
        <w:rPr>
          <w:rFonts w:cs="Arial"/>
          <w:b/>
          <w:sz w:val="20"/>
          <w:shd w:val="clear" w:color="auto" w:fill="FFFFFF"/>
        </w:rPr>
        <w:t>About Gold Tip </w:t>
      </w:r>
    </w:p>
    <w:p w14:paraId="0FDDEE0B" w14:textId="6642C231" w:rsidR="00B44E77" w:rsidRPr="00CD41D1" w:rsidRDefault="00CD41D1" w:rsidP="00CD41D1">
      <w:r w:rsidRPr="00CD41D1">
        <w:rPr>
          <w:rFonts w:cs="Arial"/>
          <w:sz w:val="20"/>
          <w:shd w:val="clear" w:color="auto" w:fill="FFFFFF"/>
        </w:rPr>
        <w:t>Gold Tip, a Vista Outdoor Brand, is a</w:t>
      </w:r>
      <w:r w:rsidR="00BD29B9">
        <w:rPr>
          <w:rFonts w:cs="Arial"/>
          <w:sz w:val="20"/>
          <w:shd w:val="clear" w:color="auto" w:fill="FFFFFF"/>
        </w:rPr>
        <w:t>n</w:t>
      </w:r>
      <w:r w:rsidRPr="00CD41D1">
        <w:rPr>
          <w:rFonts w:cs="Arial"/>
          <w:sz w:val="20"/>
          <w:shd w:val="clear" w:color="auto" w:fill="FFFFFF"/>
        </w:rPr>
        <w:t xml:space="preserve"> archery manufacturer of the most innovative, durable, and precise carbon arrows in the world. Every Gold Tip arrow is manufactured from the finest aerospace-grade materials and built to meet the industry’s weight and straightness specifications. Gold Tip’s products are supported by a network of knowledgeable and friendly employees, dealers, and distributors. That's why many of the world's top professional archers depend on Gold Tip, and why bow hunters and archers claim that Gold Tip makes the toughest arrows they've ever shot. For news and product information, go to </w:t>
      </w:r>
      <w:hyperlink r:id="rId9" w:tgtFrame="_blank" w:history="1">
        <w:r w:rsidRPr="00CD41D1">
          <w:rPr>
            <w:rStyle w:val="Hyperlink"/>
            <w:rFonts w:cs="Arial"/>
            <w:color w:val="auto"/>
            <w:sz w:val="20"/>
            <w:shd w:val="clear" w:color="auto" w:fill="FFFFFF"/>
          </w:rPr>
          <w:t>www.goldtip.com</w:t>
        </w:r>
      </w:hyperlink>
      <w:r w:rsidRPr="00CD41D1">
        <w:rPr>
          <w:rFonts w:cs="Arial"/>
          <w:sz w:val="20"/>
          <w:shd w:val="clear" w:color="auto" w:fill="FFFFFF"/>
        </w:rPr>
        <w:t> or follow us on Facebook at </w:t>
      </w:r>
      <w:hyperlink r:id="rId10" w:tgtFrame="_blank" w:history="1">
        <w:r w:rsidRPr="00CD41D1">
          <w:rPr>
            <w:rStyle w:val="Hyperlink"/>
            <w:rFonts w:cs="Arial"/>
            <w:color w:val="auto"/>
            <w:sz w:val="20"/>
            <w:shd w:val="clear" w:color="auto" w:fill="FFFFFF"/>
          </w:rPr>
          <w:t>https://www.facebook.com/goldtiparrows/</w:t>
        </w:r>
      </w:hyperlink>
      <w:r w:rsidRPr="00CD41D1">
        <w:rPr>
          <w:rFonts w:cs="Arial"/>
          <w:sz w:val="20"/>
          <w:shd w:val="clear" w:color="auto" w:fill="FFFFFF"/>
        </w:rPr>
        <w:t> and Instagram </w:t>
      </w:r>
      <w:hyperlink r:id="rId11" w:tgtFrame="_blank" w:history="1">
        <w:r w:rsidRPr="00CD41D1">
          <w:rPr>
            <w:rStyle w:val="Hyperlink"/>
            <w:rFonts w:cs="Arial"/>
            <w:color w:val="auto"/>
            <w:sz w:val="20"/>
            <w:shd w:val="clear" w:color="auto" w:fill="FFFFFF"/>
          </w:rPr>
          <w:t>https://www.instagram.com/goldtiparrows/</w:t>
        </w:r>
      </w:hyperlink>
      <w:r w:rsidRPr="00CD41D1">
        <w:rPr>
          <w:rFonts w:cs="Arial"/>
          <w:sz w:val="20"/>
          <w:shd w:val="clear" w:color="auto" w:fill="FFFFFF"/>
        </w:rPr>
        <w:t>.</w:t>
      </w:r>
      <w:r w:rsidRPr="00CD41D1">
        <w:rPr>
          <w:rFonts w:ascii="Helvetica" w:hAnsi="Helvetica" w:cs="Helvetica"/>
          <w:szCs w:val="24"/>
          <w:shd w:val="clear" w:color="auto" w:fill="FFFFFF"/>
        </w:rPr>
        <w:t> </w:t>
      </w:r>
    </w:p>
    <w:sectPr w:rsidR="00B44E77" w:rsidRPr="00CD4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F6B"/>
    <w:rsid w:val="00047CC3"/>
    <w:rsid w:val="0009300C"/>
    <w:rsid w:val="00114654"/>
    <w:rsid w:val="001B7911"/>
    <w:rsid w:val="00230B8D"/>
    <w:rsid w:val="002553A4"/>
    <w:rsid w:val="003A5AA1"/>
    <w:rsid w:val="004E7E34"/>
    <w:rsid w:val="005F62C2"/>
    <w:rsid w:val="00627FA5"/>
    <w:rsid w:val="00641F6B"/>
    <w:rsid w:val="006C725A"/>
    <w:rsid w:val="0072191B"/>
    <w:rsid w:val="007C5919"/>
    <w:rsid w:val="00815EFC"/>
    <w:rsid w:val="0083337F"/>
    <w:rsid w:val="00A42CD5"/>
    <w:rsid w:val="00AA18A8"/>
    <w:rsid w:val="00AA35F7"/>
    <w:rsid w:val="00B3631E"/>
    <w:rsid w:val="00B44E77"/>
    <w:rsid w:val="00B57EB8"/>
    <w:rsid w:val="00BD29B9"/>
    <w:rsid w:val="00CD09B7"/>
    <w:rsid w:val="00CD41D1"/>
    <w:rsid w:val="00D92173"/>
    <w:rsid w:val="00E87C82"/>
    <w:rsid w:val="00EE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7679"/>
  <w15:chartTrackingRefBased/>
  <w15:docId w15:val="{386425D8-7810-4147-9F33-58493A81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F6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1F6B"/>
    <w:rPr>
      <w:color w:val="0000FF"/>
      <w:u w:val="single"/>
    </w:rPr>
  </w:style>
  <w:style w:type="paragraph" w:styleId="BalloonText">
    <w:name w:val="Balloon Text"/>
    <w:basedOn w:val="Normal"/>
    <w:link w:val="BalloonTextChar"/>
    <w:uiPriority w:val="99"/>
    <w:semiHidden/>
    <w:unhideWhenUsed/>
    <w:rsid w:val="00641F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F6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641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66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rice@vistaoutdoor.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1.safelinks.protection.outlook.com/?url=https%3A%2F%2Fwww.instagram.com%2Fgoldtiparrows%2F&amp;data=02%7C01%7CMatt.Rice%40VistaOutdoor.com%7Cbb51bb06fe6c44e3f0f208d812e4fbfc%7Cc94080c78f744603bfdd8a638d5a5ca0%7C1%7C0%7C637280121978079678&amp;sdata=16KDgzWLx8dsRfK9Bg803Yvpc%2BCYbqbrc2jTFcZC3lw%3D&amp;reserved=0" TargetMode="External"/><Relationship Id="rId5" Type="http://schemas.openxmlformats.org/officeDocument/2006/relationships/settings" Target="settings.xml"/><Relationship Id="rId10" Type="http://schemas.openxmlformats.org/officeDocument/2006/relationships/hyperlink" Target="https://nam01.safelinks.protection.outlook.com/?url=https%3A%2F%2Fwww.facebook.com%2Fgoldtiparrows%2F&amp;data=02%7C01%7CMatt.Rice%40VistaOutdoor.com%7Cbb51bb06fe6c44e3f0f208d812e4fbfc%7Cc94080c78f744603bfdd8a638d5a5ca0%7C1%7C0%7C637280121978069722&amp;sdata=wxi1jeEWkMukbgSHTskQbunZNP%2Fho%2BywJNeDGjOhHTY%3D&amp;reserved=0" TargetMode="External"/><Relationship Id="rId4" Type="http://schemas.openxmlformats.org/officeDocument/2006/relationships/styles" Target="styles.xml"/><Relationship Id="rId9" Type="http://schemas.openxmlformats.org/officeDocument/2006/relationships/hyperlink" Target="https://nam01.safelinks.protection.outlook.com/?url=http%3A%2F%2Fwww.goldtip.com%2F&amp;data=02%7C01%7CMatt.Rice%40VistaOutdoor.com%7Cbb51bb06fe6c44e3f0f208d812e4fbfc%7Cc94080c78f744603bfdd8a638d5a5ca0%7C1%7C0%7C637280121978069722&amp;sdata=pA%2BRCtCD0B6mllnb3564vNv30PaOelyaiv6qrTHliL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98351F-585C-4F5B-9E9E-170A7B149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E7F3FA-98D9-455A-B7A1-17C2C81037D0}">
  <ds:schemaRefs>
    <ds:schemaRef ds:uri="http://schemas.microsoft.com/sharepoint/v3/contenttype/forms"/>
  </ds:schemaRefs>
</ds:datastoreItem>
</file>

<file path=customXml/itemProps3.xml><?xml version="1.0" encoding="utf-8"?>
<ds:datastoreItem xmlns:ds="http://schemas.openxmlformats.org/officeDocument/2006/customXml" ds:itemID="{D05C2768-945A-4DDC-A768-2F755AC67F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21</cp:revision>
  <dcterms:created xsi:type="dcterms:W3CDTF">2020-06-17T15:05:00Z</dcterms:created>
  <dcterms:modified xsi:type="dcterms:W3CDTF">2020-06-19T13:46:00Z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